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144B773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C5411">
        <w:rPr>
          <w:rFonts w:asciiTheme="minorHAnsi" w:hAnsiTheme="minorHAnsi"/>
          <w:b/>
          <w:sz w:val="22"/>
          <w:szCs w:val="22"/>
        </w:rPr>
        <w:t xml:space="preserve">KONYA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2163F9D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C378BC">
        <w:rPr>
          <w:rFonts w:asciiTheme="minorHAnsi" w:hAnsiTheme="minorHAnsi"/>
          <w:sz w:val="22"/>
          <w:szCs w:val="22"/>
        </w:rPr>
        <w:t>KONYA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2143E03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C378BC">
        <w:rPr>
          <w:rFonts w:asciiTheme="minorHAnsi" w:hAnsiTheme="minorHAnsi" w:cstheme="minorHAnsi"/>
          <w:color w:val="000000"/>
          <w:sz w:val="22"/>
          <w:szCs w:val="22"/>
        </w:rPr>
        <w:t>Musalla Bağları Mahallesi Ahmet Hilmi Nalçacı Caddesi No:110 Selçuklu /KONYA</w:t>
      </w:r>
    </w:p>
    <w:p w14:paraId="21F1F2A6" w14:textId="6771BCF0"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5149EA">
        <w:rPr>
          <w:rFonts w:asciiTheme="minorHAnsi" w:hAnsiTheme="minorHAnsi" w:cstheme="minorHAnsi"/>
          <w:color w:val="000000"/>
          <w:sz w:val="22"/>
          <w:szCs w:val="22"/>
        </w:rPr>
        <w:t xml:space="preserve">332 </w:t>
      </w:r>
      <w:r w:rsidR="005149EA" w:rsidRPr="005149EA">
        <w:rPr>
          <w:rFonts w:asciiTheme="minorHAnsi" w:hAnsiTheme="minorHAnsi" w:cstheme="minorHAnsi"/>
          <w:color w:val="000000"/>
          <w:sz w:val="22"/>
          <w:szCs w:val="22"/>
        </w:rPr>
        <w:t>2215460 </w:t>
      </w:r>
    </w:p>
    <w:p w14:paraId="59F67DB4" w14:textId="4E19361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0 332</w:t>
      </w:r>
      <w:r w:rsidR="005149EA" w:rsidRPr="005149EA">
        <w:rPr>
          <w:rFonts w:asciiTheme="minorHAnsi" w:hAnsiTheme="minorHAnsi"/>
          <w:sz w:val="22"/>
          <w:szCs w:val="22"/>
        </w:rPr>
        <w:t xml:space="preserve"> 2351033  </w:t>
      </w:r>
    </w:p>
    <w:p w14:paraId="70E47E41" w14:textId="77777777" w:rsidR="00EA08D1" w:rsidRPr="00793429" w:rsidRDefault="00EA08D1" w:rsidP="00DD00CD">
      <w:pPr>
        <w:jc w:val="both"/>
        <w:rPr>
          <w:rFonts w:asciiTheme="minorHAnsi" w:hAnsiTheme="minorHAnsi"/>
          <w:sz w:val="22"/>
          <w:szCs w:val="22"/>
        </w:rPr>
      </w:pPr>
    </w:p>
    <w:p w14:paraId="4C7CF58A" w14:textId="61B0694E" w:rsidR="00EA08D1" w:rsidRPr="00793429" w:rsidRDefault="00B53B47" w:rsidP="00EA08D1">
      <w:pPr>
        <w:rPr>
          <w:rFonts w:asciiTheme="minorHAnsi" w:hAnsiTheme="minorHAnsi"/>
          <w:b/>
          <w:bCs/>
          <w:color w:val="1F497D"/>
          <w:sz w:val="22"/>
          <w:szCs w:val="22"/>
        </w:rPr>
      </w:pPr>
      <w:hyperlink r:id="rId7" w:history="1">
        <w:r w:rsidR="00C378BC" w:rsidRPr="00F55DBA">
          <w:rPr>
            <w:rStyle w:val="Kpr"/>
            <w:rFonts w:asciiTheme="minorHAnsi" w:eastAsiaTheme="majorEastAsia" w:hAnsiTheme="minorHAnsi" w:cs="Helvetica"/>
            <w:b/>
            <w:bCs/>
            <w:sz w:val="20"/>
            <w:szCs w:val="20"/>
            <w:lang w:val="en"/>
          </w:rPr>
          <w:t>enerya.konya@hs02.kep.tr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576F1C90"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C378BC">
        <w:rPr>
          <w:rFonts w:asciiTheme="minorHAnsi" w:hAnsiTheme="minorHAnsi" w:cs="Tahoma"/>
          <w:sz w:val="22"/>
          <w:szCs w:val="22"/>
          <w:lang w:val="tr-TR"/>
        </w:rPr>
        <w:t>Konya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FC4F68" w:rsidRPr="00FC4F68">
        <w:rPr>
          <w:rFonts w:asciiTheme="minorHAnsi" w:hAnsiTheme="minorHAnsi"/>
          <w:sz w:val="22"/>
          <w:szCs w:val="22"/>
          <w:lang w:val="tr-TR"/>
        </w:rPr>
        <w:t>Bozkır, Cihanbeyli, Yunak, Hadim, Altınekin İlçelerinin</w:t>
      </w:r>
      <w:r w:rsidR="00682E84" w:rsidRPr="00682E84">
        <w:rPr>
          <w:rFonts w:asciiTheme="minorHAnsi" w:hAnsiTheme="minorHAnsi"/>
          <w:sz w:val="22"/>
          <w:szCs w:val="22"/>
          <w:lang w:val="tr-TR"/>
        </w:rPr>
        <w:t xml:space="preserve"> 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378A9DFF" w:rsidR="0071595F" w:rsidRPr="00FD6CB4"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D6CB4">
        <w:rPr>
          <w:rFonts w:asciiTheme="minorHAnsi" w:hAnsiTheme="minorHAnsi"/>
          <w:b/>
          <w:sz w:val="22"/>
          <w:szCs w:val="22"/>
        </w:rPr>
        <w:t>İhale tarihi:</w:t>
      </w:r>
      <w:r w:rsidR="00974265" w:rsidRPr="00FD6CB4">
        <w:rPr>
          <w:rFonts w:asciiTheme="minorHAnsi" w:hAnsiTheme="minorHAnsi"/>
          <w:sz w:val="22"/>
          <w:szCs w:val="22"/>
        </w:rPr>
        <w:t xml:space="preserve"> </w:t>
      </w:r>
      <w:r w:rsidR="00781E29">
        <w:rPr>
          <w:rFonts w:asciiTheme="minorHAnsi" w:hAnsiTheme="minorHAnsi" w:cs="Tahoma"/>
          <w:sz w:val="22"/>
          <w:szCs w:val="22"/>
        </w:rPr>
        <w:t>11</w:t>
      </w:r>
      <w:r w:rsidR="00FD6CB4" w:rsidRPr="00FD6CB4">
        <w:rPr>
          <w:rFonts w:asciiTheme="minorHAnsi" w:hAnsiTheme="minorHAnsi" w:cs="Tahoma"/>
          <w:sz w:val="22"/>
          <w:szCs w:val="22"/>
        </w:rPr>
        <w:t>.10</w:t>
      </w:r>
      <w:r w:rsidR="0008635D" w:rsidRPr="00FD6CB4">
        <w:rPr>
          <w:rFonts w:asciiTheme="minorHAnsi" w:hAnsiTheme="minorHAnsi" w:cs="Tahoma"/>
          <w:sz w:val="22"/>
          <w:szCs w:val="22"/>
        </w:rPr>
        <w:t>.2022</w:t>
      </w:r>
      <w:bookmarkStart w:id="1" w:name="_GoBack"/>
      <w:bookmarkEnd w:id="1"/>
    </w:p>
    <w:p w14:paraId="6AC890F4" w14:textId="57FC6BDC" w:rsidR="0071595F" w:rsidRPr="00FD6CB4"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D6CB4">
        <w:rPr>
          <w:rFonts w:asciiTheme="minorHAnsi" w:hAnsiTheme="minorHAnsi"/>
          <w:b/>
          <w:sz w:val="22"/>
          <w:szCs w:val="22"/>
        </w:rPr>
        <w:t>İhale saati:</w:t>
      </w:r>
      <w:r w:rsidR="000978D3" w:rsidRPr="00FD6CB4">
        <w:rPr>
          <w:rFonts w:asciiTheme="minorHAnsi" w:hAnsiTheme="minorHAnsi"/>
          <w:sz w:val="22"/>
          <w:szCs w:val="22"/>
        </w:rPr>
        <w:t xml:space="preserve"> </w:t>
      </w:r>
      <w:r w:rsidR="00537CCE" w:rsidRPr="00FD6CB4">
        <w:rPr>
          <w:rFonts w:asciiTheme="minorHAnsi" w:hAnsiTheme="minorHAnsi"/>
          <w:sz w:val="22"/>
          <w:szCs w:val="22"/>
        </w:rPr>
        <w:t>09</w:t>
      </w:r>
      <w:r w:rsidR="002E32E4" w:rsidRPr="00FD6CB4">
        <w:rPr>
          <w:rFonts w:asciiTheme="minorHAnsi" w:hAnsiTheme="minorHAnsi"/>
          <w:sz w:val="22"/>
          <w:szCs w:val="22"/>
        </w:rPr>
        <w:t>:0</w:t>
      </w:r>
      <w:r w:rsidR="006B47EA" w:rsidRPr="00FD6CB4">
        <w:rPr>
          <w:rFonts w:asciiTheme="minorHAnsi" w:hAnsiTheme="minorHAnsi"/>
          <w:sz w:val="22"/>
          <w:szCs w:val="22"/>
        </w:rPr>
        <w:t>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CFCB60" w14:textId="77777777"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14:paraId="11BA1053"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2A10E9BD"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14:paraId="65E3CA3B"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6ED219B7"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birlikte sunmaları gerekir:</w:t>
      </w:r>
    </w:p>
    <w:p w14:paraId="0D316AF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14:paraId="3BE1EF6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65AB3D67"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55F8E94"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14:paraId="6DEDAEC3"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14:paraId="5256575D"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5562739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f.</w:t>
      </w:r>
      <w:r w:rsidRPr="00064662">
        <w:rPr>
          <w:rFonts w:asciiTheme="minorHAnsi" w:hAnsiTheme="minorHAnsi"/>
          <w:color w:val="000000" w:themeColor="text1"/>
          <w:sz w:val="22"/>
          <w:szCs w:val="22"/>
        </w:rPr>
        <w:tab/>
        <w:t>İsteklinin toptan satış, iletim ve taşıma faaliyetlerine ilişkin son 5 (beş) yıllık iş deneyim belgeleri,</w:t>
      </w:r>
    </w:p>
    <w:p w14:paraId="3CFA05E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g.</w:t>
      </w:r>
      <w:r w:rsidRPr="00064662">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EC268A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14:paraId="6334DB47"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t>T.C. Enerji Piyasası Düzenleme Kurumu (EPDK)’dan alınmış Toptan Satış Lisansı,</w:t>
      </w:r>
    </w:p>
    <w:p w14:paraId="7DCD171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lastRenderedPageBreak/>
        <w:t>T.C. Enerji Piyasası Düzenleme Kurumun (EPDK)’dan alınmış İletim Lisansı, İletim Lisansının bulunmaması durumunda, İletim Lisansı olan bir firma ile yaptığı sözleşmenin ve söz konusu firmanın İletim Lisansının bir kopyası,</w:t>
      </w:r>
    </w:p>
    <w:p w14:paraId="3FFCE26B"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14:paraId="6386FAE9"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C54A6E4"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14:paraId="66936865"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14:paraId="4018D64A"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14:paraId="13E1A86E" w14:textId="77777777"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14:paraId="53074B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14:paraId="59F19250"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14:paraId="2386DC2F"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14:paraId="07B9B7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14:paraId="7ACA9E2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14:paraId="4A215B56"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14:paraId="7CB9DC1D" w14:textId="77777777"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14:paraId="013E37A1"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14:paraId="4AE8CEF7"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14:paraId="6058AB67"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44B47346"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59B70AA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14:paraId="5E1FF09F"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A5EE2B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52BA5D2"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064662">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26855D5B"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55B2D78"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75EC4462"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14:paraId="0408641C"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7C1DDB1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7777777" w:rsidR="00956171" w:rsidRPr="00EB5919" w:rsidRDefault="00956171" w:rsidP="00956171">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KONYA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77777777" w:rsidR="00956171" w:rsidRPr="008141B7" w:rsidRDefault="00956171" w:rsidP="00956171">
            <w:pPr>
              <w:jc w:val="center"/>
              <w:rPr>
                <w:rFonts w:ascii="Arial" w:hAnsi="Arial" w:cs="Arial"/>
                <w:b/>
                <w:bCs/>
                <w:sz w:val="20"/>
                <w:szCs w:val="20"/>
              </w:rPr>
            </w:pPr>
            <w:r>
              <w:rPr>
                <w:rFonts w:ascii="Arial" w:hAnsi="Arial" w:cs="Arial"/>
                <w:b/>
                <w:bCs/>
                <w:sz w:val="20"/>
                <w:szCs w:val="20"/>
              </w:rPr>
              <w:t>00158007312704608</w:t>
            </w:r>
          </w:p>
          <w:p w14:paraId="69D4D00F" w14:textId="77777777" w:rsidR="00956171" w:rsidRPr="008141B7" w:rsidRDefault="00956171" w:rsidP="00956171">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77777777" w:rsidR="00956171" w:rsidRPr="008141B7" w:rsidRDefault="00956171" w:rsidP="00956171">
            <w:pPr>
              <w:jc w:val="center"/>
              <w:rPr>
                <w:rFonts w:asciiTheme="minorHAnsi" w:hAnsiTheme="minorHAnsi"/>
                <w:color w:val="000000"/>
                <w:sz w:val="22"/>
                <w:szCs w:val="22"/>
              </w:rPr>
            </w:pPr>
            <w:r w:rsidRPr="008141B7">
              <w:rPr>
                <w:rFonts w:asciiTheme="minorHAnsi" w:hAnsiTheme="minorHAnsi"/>
                <w:color w:val="000000"/>
                <w:sz w:val="22"/>
                <w:szCs w:val="22"/>
              </w:rPr>
              <w:t> </w:t>
            </w:r>
            <w:r>
              <w:rPr>
                <w:rFonts w:ascii="Arial" w:hAnsi="Arial" w:cs="Arial"/>
                <w:b/>
                <w:bCs/>
                <w:sz w:val="20"/>
                <w:szCs w:val="20"/>
              </w:rPr>
              <w:t>TR76 0001 5001 5800 7312 7046 08</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206B1198" w:rsidR="00FE7A81" w:rsidRDefault="00FE7A81" w:rsidP="00DE3A9E">
      <w:pPr>
        <w:pStyle w:val="AralkYok"/>
        <w:spacing w:line="276" w:lineRule="auto"/>
        <w:ind w:right="-631"/>
        <w:jc w:val="both"/>
        <w:rPr>
          <w:rFonts w:asciiTheme="minorHAnsi" w:hAnsiTheme="minorHAnsi"/>
          <w:color w:val="FF0000"/>
          <w:sz w:val="22"/>
          <w:szCs w:val="22"/>
        </w:rPr>
      </w:pPr>
    </w:p>
    <w:p w14:paraId="468EC105" w14:textId="6D8FBD9F" w:rsidR="004F10F8" w:rsidRDefault="004F10F8" w:rsidP="00DE3A9E">
      <w:pPr>
        <w:pStyle w:val="AralkYok"/>
        <w:spacing w:line="276" w:lineRule="auto"/>
        <w:ind w:right="-631"/>
        <w:jc w:val="both"/>
        <w:rPr>
          <w:rFonts w:asciiTheme="minorHAnsi" w:hAnsiTheme="minorHAnsi"/>
          <w:color w:val="FF0000"/>
          <w:sz w:val="22"/>
          <w:szCs w:val="22"/>
        </w:rPr>
      </w:pPr>
    </w:p>
    <w:p w14:paraId="3E6A70AD" w14:textId="147176B1" w:rsidR="004F10F8" w:rsidRDefault="004F10F8" w:rsidP="00DE3A9E">
      <w:pPr>
        <w:pStyle w:val="AralkYok"/>
        <w:spacing w:line="276" w:lineRule="auto"/>
        <w:ind w:right="-631"/>
        <w:jc w:val="both"/>
        <w:rPr>
          <w:rFonts w:asciiTheme="minorHAnsi" w:hAnsiTheme="minorHAnsi"/>
          <w:color w:val="FF0000"/>
          <w:sz w:val="22"/>
          <w:szCs w:val="22"/>
        </w:rPr>
      </w:pPr>
    </w:p>
    <w:p w14:paraId="5FE30F9C" w14:textId="24DAAD10" w:rsidR="004F10F8" w:rsidRDefault="004F10F8" w:rsidP="00DE3A9E">
      <w:pPr>
        <w:pStyle w:val="AralkYok"/>
        <w:spacing w:line="276" w:lineRule="auto"/>
        <w:ind w:right="-631"/>
        <w:jc w:val="both"/>
        <w:rPr>
          <w:rFonts w:asciiTheme="minorHAnsi" w:hAnsiTheme="minorHAnsi"/>
          <w:color w:val="FF0000"/>
          <w:sz w:val="22"/>
          <w:szCs w:val="22"/>
        </w:rPr>
      </w:pPr>
    </w:p>
    <w:p w14:paraId="742E0D09" w14:textId="25B70463" w:rsidR="004F10F8" w:rsidRDefault="004F10F8" w:rsidP="00DE3A9E">
      <w:pPr>
        <w:pStyle w:val="AralkYok"/>
        <w:spacing w:line="276" w:lineRule="auto"/>
        <w:ind w:right="-631"/>
        <w:jc w:val="both"/>
        <w:rPr>
          <w:rFonts w:asciiTheme="minorHAnsi" w:hAnsiTheme="minorHAnsi"/>
          <w:color w:val="FF0000"/>
          <w:sz w:val="22"/>
          <w:szCs w:val="22"/>
        </w:rPr>
      </w:pPr>
    </w:p>
    <w:p w14:paraId="79301604" w14:textId="44C97F4E" w:rsidR="004F10F8" w:rsidRDefault="004F10F8" w:rsidP="00DE3A9E">
      <w:pPr>
        <w:pStyle w:val="AralkYok"/>
        <w:spacing w:line="276" w:lineRule="auto"/>
        <w:ind w:right="-631"/>
        <w:jc w:val="both"/>
        <w:rPr>
          <w:rFonts w:asciiTheme="minorHAnsi" w:hAnsiTheme="minorHAnsi"/>
          <w:color w:val="FF0000"/>
          <w:sz w:val="22"/>
          <w:szCs w:val="22"/>
        </w:rPr>
      </w:pPr>
    </w:p>
    <w:p w14:paraId="0125A3E3" w14:textId="1C0CF90F" w:rsidR="004F10F8" w:rsidRDefault="004F10F8" w:rsidP="00DE3A9E">
      <w:pPr>
        <w:pStyle w:val="AralkYok"/>
        <w:spacing w:line="276" w:lineRule="auto"/>
        <w:ind w:right="-631"/>
        <w:jc w:val="both"/>
        <w:rPr>
          <w:rFonts w:asciiTheme="minorHAnsi" w:hAnsiTheme="minorHAnsi"/>
          <w:color w:val="FF0000"/>
          <w:sz w:val="22"/>
          <w:szCs w:val="22"/>
        </w:rPr>
      </w:pPr>
    </w:p>
    <w:p w14:paraId="38BB73C4" w14:textId="77777777" w:rsidR="004F10F8" w:rsidRDefault="004F10F8"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6D491CF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(Limit içi ve süresiz olacak)</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77777777"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ENERYA KONYA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Sıvılaştırılmış̧   Doğal  Gaz  (LNG)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9070C1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İş bu teminat mektubu limit içi ve süresizdir.</w:t>
      </w:r>
    </w:p>
    <w:p w14:paraId="6E682D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4DA71787" w:rsidR="00406644"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Konya Bölgesi </w:t>
      </w:r>
      <w:r w:rsidR="003C0271">
        <w:rPr>
          <w:rFonts w:asciiTheme="minorHAnsi" w:hAnsiTheme="minorHAnsi"/>
          <w:sz w:val="22"/>
          <w:szCs w:val="22"/>
          <w:lang w:val="en-US"/>
        </w:rPr>
        <w:t>C</w:t>
      </w:r>
      <w:r w:rsidRPr="00FE7A81">
        <w:rPr>
          <w:rFonts w:asciiTheme="minorHAnsi" w:hAnsiTheme="minorHAnsi"/>
          <w:sz w:val="22"/>
          <w:szCs w:val="22"/>
          <w:lang w:val="en-US"/>
        </w:rPr>
        <w:t>NG (</w:t>
      </w:r>
      <w:r w:rsidR="003C0271">
        <w:rPr>
          <w:rFonts w:asciiTheme="minorHAnsi" w:hAnsiTheme="minorHAnsi"/>
          <w:sz w:val="22"/>
          <w:szCs w:val="22"/>
          <w:lang w:val="en-US"/>
        </w:rPr>
        <w:t>Sıkış</w:t>
      </w:r>
      <w:r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D50F3" w14:textId="77777777" w:rsidR="00B53B47" w:rsidRDefault="00B53B47" w:rsidP="00E04C33">
      <w:r>
        <w:separator/>
      </w:r>
    </w:p>
  </w:endnote>
  <w:endnote w:type="continuationSeparator" w:id="0">
    <w:p w14:paraId="15732B98" w14:textId="77777777" w:rsidR="00B53B47" w:rsidRDefault="00B53B47"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339DC" w14:textId="77777777" w:rsidR="00B53B47" w:rsidRDefault="00B53B47" w:rsidP="00E04C33">
      <w:r>
        <w:separator/>
      </w:r>
    </w:p>
  </w:footnote>
  <w:footnote w:type="continuationSeparator" w:id="0">
    <w:p w14:paraId="4E727B5B" w14:textId="77777777" w:rsidR="00B53B47" w:rsidRDefault="00B53B47"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64662"/>
    <w:rsid w:val="00064B66"/>
    <w:rsid w:val="00067A04"/>
    <w:rsid w:val="00073109"/>
    <w:rsid w:val="0008635D"/>
    <w:rsid w:val="000978D3"/>
    <w:rsid w:val="000B0A56"/>
    <w:rsid w:val="000B2A32"/>
    <w:rsid w:val="000B7E2E"/>
    <w:rsid w:val="000C0706"/>
    <w:rsid w:val="000F5F3C"/>
    <w:rsid w:val="001061B0"/>
    <w:rsid w:val="00120BBC"/>
    <w:rsid w:val="001318AD"/>
    <w:rsid w:val="00132396"/>
    <w:rsid w:val="00147B50"/>
    <w:rsid w:val="00172A05"/>
    <w:rsid w:val="00175C27"/>
    <w:rsid w:val="0017684F"/>
    <w:rsid w:val="001817C5"/>
    <w:rsid w:val="0018323B"/>
    <w:rsid w:val="001975FF"/>
    <w:rsid w:val="001C6285"/>
    <w:rsid w:val="001E59F0"/>
    <w:rsid w:val="001F22E2"/>
    <w:rsid w:val="001F779E"/>
    <w:rsid w:val="00204E74"/>
    <w:rsid w:val="00207E51"/>
    <w:rsid w:val="0021308B"/>
    <w:rsid w:val="00215A7C"/>
    <w:rsid w:val="00235C4B"/>
    <w:rsid w:val="00241297"/>
    <w:rsid w:val="00273C45"/>
    <w:rsid w:val="00274569"/>
    <w:rsid w:val="002879D6"/>
    <w:rsid w:val="002A3E6F"/>
    <w:rsid w:val="002B0F86"/>
    <w:rsid w:val="002B490B"/>
    <w:rsid w:val="002B5592"/>
    <w:rsid w:val="002D1FC7"/>
    <w:rsid w:val="002E0942"/>
    <w:rsid w:val="002E32E4"/>
    <w:rsid w:val="002F28FB"/>
    <w:rsid w:val="003127AC"/>
    <w:rsid w:val="00315F05"/>
    <w:rsid w:val="00322F69"/>
    <w:rsid w:val="00392A89"/>
    <w:rsid w:val="003B2C06"/>
    <w:rsid w:val="003B5666"/>
    <w:rsid w:val="003C0271"/>
    <w:rsid w:val="003C390D"/>
    <w:rsid w:val="003C7B81"/>
    <w:rsid w:val="003D70DF"/>
    <w:rsid w:val="003F465D"/>
    <w:rsid w:val="003F55EC"/>
    <w:rsid w:val="003F7786"/>
    <w:rsid w:val="00406644"/>
    <w:rsid w:val="004425B8"/>
    <w:rsid w:val="004731F2"/>
    <w:rsid w:val="00476C81"/>
    <w:rsid w:val="00482FBD"/>
    <w:rsid w:val="004E2F64"/>
    <w:rsid w:val="004F10F8"/>
    <w:rsid w:val="00503E15"/>
    <w:rsid w:val="005149EA"/>
    <w:rsid w:val="0052427A"/>
    <w:rsid w:val="00534DB8"/>
    <w:rsid w:val="005356AF"/>
    <w:rsid w:val="00537CCE"/>
    <w:rsid w:val="00562024"/>
    <w:rsid w:val="00565A08"/>
    <w:rsid w:val="005801F3"/>
    <w:rsid w:val="005837C4"/>
    <w:rsid w:val="00595C64"/>
    <w:rsid w:val="005A1773"/>
    <w:rsid w:val="005B307A"/>
    <w:rsid w:val="005C6674"/>
    <w:rsid w:val="005D1AAA"/>
    <w:rsid w:val="005D3870"/>
    <w:rsid w:val="005D4DC2"/>
    <w:rsid w:val="005E1FC8"/>
    <w:rsid w:val="005E4AA1"/>
    <w:rsid w:val="005F77E6"/>
    <w:rsid w:val="00611D0A"/>
    <w:rsid w:val="00617171"/>
    <w:rsid w:val="006207A9"/>
    <w:rsid w:val="00627F02"/>
    <w:rsid w:val="00641EB1"/>
    <w:rsid w:val="0064287B"/>
    <w:rsid w:val="0066177E"/>
    <w:rsid w:val="00682E84"/>
    <w:rsid w:val="006B0B62"/>
    <w:rsid w:val="006B47EA"/>
    <w:rsid w:val="006C07C3"/>
    <w:rsid w:val="006D5CF9"/>
    <w:rsid w:val="006E55C9"/>
    <w:rsid w:val="00701496"/>
    <w:rsid w:val="00702523"/>
    <w:rsid w:val="0071595F"/>
    <w:rsid w:val="007161EC"/>
    <w:rsid w:val="007169C4"/>
    <w:rsid w:val="0075115E"/>
    <w:rsid w:val="00781E29"/>
    <w:rsid w:val="00787C8C"/>
    <w:rsid w:val="00791E41"/>
    <w:rsid w:val="00793429"/>
    <w:rsid w:val="0079362D"/>
    <w:rsid w:val="007B4AE0"/>
    <w:rsid w:val="007C5B49"/>
    <w:rsid w:val="007F0401"/>
    <w:rsid w:val="00810473"/>
    <w:rsid w:val="00810EC1"/>
    <w:rsid w:val="008141B7"/>
    <w:rsid w:val="00833C0F"/>
    <w:rsid w:val="00834583"/>
    <w:rsid w:val="008610CE"/>
    <w:rsid w:val="00874E45"/>
    <w:rsid w:val="00886055"/>
    <w:rsid w:val="0088762F"/>
    <w:rsid w:val="00887870"/>
    <w:rsid w:val="00893116"/>
    <w:rsid w:val="008B177B"/>
    <w:rsid w:val="008B3368"/>
    <w:rsid w:val="008C4A51"/>
    <w:rsid w:val="008C5050"/>
    <w:rsid w:val="008F69EF"/>
    <w:rsid w:val="009051BB"/>
    <w:rsid w:val="00906FB1"/>
    <w:rsid w:val="00915134"/>
    <w:rsid w:val="00924438"/>
    <w:rsid w:val="00953009"/>
    <w:rsid w:val="00956171"/>
    <w:rsid w:val="00960A67"/>
    <w:rsid w:val="00970506"/>
    <w:rsid w:val="00972CF9"/>
    <w:rsid w:val="00974265"/>
    <w:rsid w:val="00984657"/>
    <w:rsid w:val="00986306"/>
    <w:rsid w:val="0099189B"/>
    <w:rsid w:val="009A2026"/>
    <w:rsid w:val="009A4CBC"/>
    <w:rsid w:val="009B3D21"/>
    <w:rsid w:val="00A16544"/>
    <w:rsid w:val="00A41FF8"/>
    <w:rsid w:val="00A43758"/>
    <w:rsid w:val="00A66AE0"/>
    <w:rsid w:val="00A7404A"/>
    <w:rsid w:val="00A86C9B"/>
    <w:rsid w:val="00A9187B"/>
    <w:rsid w:val="00AA1177"/>
    <w:rsid w:val="00AF77F0"/>
    <w:rsid w:val="00B01B21"/>
    <w:rsid w:val="00B220D2"/>
    <w:rsid w:val="00B22F16"/>
    <w:rsid w:val="00B37C9E"/>
    <w:rsid w:val="00B53B47"/>
    <w:rsid w:val="00BB0807"/>
    <w:rsid w:val="00BB4404"/>
    <w:rsid w:val="00BC5411"/>
    <w:rsid w:val="00BE5339"/>
    <w:rsid w:val="00BF73F9"/>
    <w:rsid w:val="00C04069"/>
    <w:rsid w:val="00C07DD5"/>
    <w:rsid w:val="00C217EF"/>
    <w:rsid w:val="00C378BC"/>
    <w:rsid w:val="00C443FF"/>
    <w:rsid w:val="00C44826"/>
    <w:rsid w:val="00C53764"/>
    <w:rsid w:val="00C96D2A"/>
    <w:rsid w:val="00CA19E1"/>
    <w:rsid w:val="00CA394F"/>
    <w:rsid w:val="00CA55B5"/>
    <w:rsid w:val="00CA79FF"/>
    <w:rsid w:val="00CA7CE7"/>
    <w:rsid w:val="00CC426A"/>
    <w:rsid w:val="00CC6DEC"/>
    <w:rsid w:val="00CE173C"/>
    <w:rsid w:val="00CE19AA"/>
    <w:rsid w:val="00D12B78"/>
    <w:rsid w:val="00D23926"/>
    <w:rsid w:val="00D305C8"/>
    <w:rsid w:val="00D32047"/>
    <w:rsid w:val="00D34FBD"/>
    <w:rsid w:val="00D37A04"/>
    <w:rsid w:val="00D44FC0"/>
    <w:rsid w:val="00D47228"/>
    <w:rsid w:val="00D82CAC"/>
    <w:rsid w:val="00DC348C"/>
    <w:rsid w:val="00DD00CD"/>
    <w:rsid w:val="00DE3A9E"/>
    <w:rsid w:val="00E04C33"/>
    <w:rsid w:val="00E20E93"/>
    <w:rsid w:val="00E84F1C"/>
    <w:rsid w:val="00EA08D1"/>
    <w:rsid w:val="00EA0D75"/>
    <w:rsid w:val="00EB3D15"/>
    <w:rsid w:val="00EB5919"/>
    <w:rsid w:val="00EB74EA"/>
    <w:rsid w:val="00EC19AA"/>
    <w:rsid w:val="00EC366B"/>
    <w:rsid w:val="00EE5CAB"/>
    <w:rsid w:val="00EF1B05"/>
    <w:rsid w:val="00F00350"/>
    <w:rsid w:val="00F03CD4"/>
    <w:rsid w:val="00F259D9"/>
    <w:rsid w:val="00F4154E"/>
    <w:rsid w:val="00F438B0"/>
    <w:rsid w:val="00F66D9E"/>
    <w:rsid w:val="00F80297"/>
    <w:rsid w:val="00F9201F"/>
    <w:rsid w:val="00FA478F"/>
    <w:rsid w:val="00FA68CD"/>
    <w:rsid w:val="00FC4F68"/>
    <w:rsid w:val="00FD2674"/>
    <w:rsid w:val="00FD6CB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on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4127</Words>
  <Characters>23525</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20</cp:revision>
  <cp:lastPrinted>2019-04-01T14:30:00Z</cp:lastPrinted>
  <dcterms:created xsi:type="dcterms:W3CDTF">2022-05-16T14:35:00Z</dcterms:created>
  <dcterms:modified xsi:type="dcterms:W3CDTF">2022-09-28T12:57:00Z</dcterms:modified>
</cp:coreProperties>
</file>