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4828F6" w:rsidRPr="004828F6">
        <w:rPr>
          <w:rFonts w:asciiTheme="majorHAnsi" w:hAnsiTheme="majorHAnsi" w:cs="Tahoma"/>
          <w:color w:val="000000"/>
          <w:sz w:val="22"/>
          <w:szCs w:val="22"/>
        </w:rPr>
        <w:t xml:space="preserve">İçerenköy Yeşilvadi Sok., No:3, Kat:4 Ataşehir, İSTANBUL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902C81">
        <w:rPr>
          <w:rFonts w:asciiTheme="majorHAnsi" w:hAnsiTheme="majorHAnsi" w:cs="Tahoma"/>
          <w:b/>
          <w:color w:val="000000"/>
          <w:sz w:val="22"/>
          <w:szCs w:val="22"/>
        </w:rPr>
        <w:t>AYDIN</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902C81">
        <w:rPr>
          <w:rFonts w:asciiTheme="majorHAnsi" w:hAnsiTheme="majorHAnsi" w:cs="Tahoma"/>
          <w:color w:val="000000"/>
          <w:sz w:val="22"/>
          <w:szCs w:val="22"/>
        </w:rPr>
        <w:t>Aydın</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4828F6" w:rsidRPr="004828F6" w:rsidRDefault="004C18E7" w:rsidP="004828F6">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4828F6" w:rsidRPr="004828F6">
        <w:rPr>
          <w:rFonts w:asciiTheme="majorHAnsi" w:hAnsiTheme="majorHAnsi" w:cs="Tahoma"/>
          <w:color w:val="000000"/>
          <w:sz w:val="22"/>
          <w:szCs w:val="22"/>
        </w:rPr>
        <w:t>Yeşilvadi Sok., No:3, Kat:4 Ataşehir, İSTANBUL</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902C81">
        <w:rPr>
          <w:rFonts w:asciiTheme="majorHAnsi" w:hAnsiTheme="majorHAnsi" w:cs="Tahoma"/>
          <w:color w:val="000000"/>
          <w:sz w:val="22"/>
          <w:szCs w:val="22"/>
        </w:rPr>
        <w:t>Kozyatağı</w:t>
      </w:r>
      <w:r w:rsidR="004828F6">
        <w:rPr>
          <w:rFonts w:asciiTheme="majorHAnsi" w:hAnsiTheme="majorHAnsi" w:cs="Tahoma"/>
          <w:color w:val="000000"/>
          <w:sz w:val="22"/>
          <w:szCs w:val="22"/>
        </w:rPr>
        <w:t xml:space="preserve">/ </w:t>
      </w:r>
      <w:r w:rsidR="00902C81">
        <w:rPr>
          <w:rFonts w:asciiTheme="majorHAnsi" w:hAnsiTheme="majorHAnsi" w:cs="Tahoma"/>
          <w:color w:val="000000"/>
          <w:sz w:val="22"/>
          <w:szCs w:val="22"/>
        </w:rPr>
        <w:t>1150817545</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9D28EA" w:rsidRPr="009D28EA">
        <w:rPr>
          <w:rFonts w:asciiTheme="majorHAnsi" w:hAnsiTheme="majorHAnsi" w:cs="Tahoma"/>
          <w:color w:val="000000"/>
          <w:sz w:val="22"/>
          <w:szCs w:val="22"/>
        </w:rPr>
        <w:t>0</w:t>
      </w:r>
      <w:r w:rsidR="004103C5">
        <w:rPr>
          <w:rFonts w:asciiTheme="majorHAnsi" w:hAnsiTheme="majorHAnsi" w:cs="Tahoma"/>
          <w:color w:val="000000"/>
          <w:sz w:val="22"/>
          <w:szCs w:val="22"/>
        </w:rPr>
        <w:t xml:space="preserve"> </w:t>
      </w:r>
      <w:r w:rsidR="009D28EA" w:rsidRPr="009D28EA">
        <w:rPr>
          <w:rFonts w:asciiTheme="majorHAnsi" w:hAnsiTheme="majorHAnsi" w:cs="Tahoma"/>
          <w:color w:val="000000"/>
          <w:sz w:val="22"/>
          <w:szCs w:val="22"/>
        </w:rPr>
        <w:t>256 218 02 60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9D28EA">
        <w:rPr>
          <w:rFonts w:asciiTheme="majorHAnsi" w:hAnsiTheme="majorHAnsi" w:cs="Tahoma"/>
          <w:color w:val="000000"/>
          <w:sz w:val="22"/>
          <w:szCs w:val="22"/>
        </w:rPr>
        <w:t>e</w:t>
      </w:r>
      <w:r w:rsidR="00B17422" w:rsidRPr="009D28EA">
        <w:rPr>
          <w:rFonts w:asciiTheme="majorHAnsi" w:hAnsiTheme="majorHAnsi" w:cs="Tahoma"/>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9D28EA" w:rsidRPr="009D28EA">
        <w:rPr>
          <w:rFonts w:asciiTheme="majorHAnsi" w:hAnsiTheme="majorHAnsi" w:cs="Tahoma"/>
          <w:color w:val="000000"/>
          <w:sz w:val="22"/>
          <w:szCs w:val="22"/>
        </w:rPr>
        <w:t>0</w:t>
      </w:r>
      <w:r w:rsidR="004103C5">
        <w:rPr>
          <w:rFonts w:asciiTheme="majorHAnsi" w:hAnsiTheme="majorHAnsi" w:cs="Tahoma"/>
          <w:color w:val="000000"/>
          <w:sz w:val="22"/>
          <w:szCs w:val="22"/>
        </w:rPr>
        <w:t xml:space="preserve"> </w:t>
      </w:r>
      <w:r w:rsidR="009D28EA" w:rsidRPr="009D28EA">
        <w:rPr>
          <w:rFonts w:asciiTheme="majorHAnsi" w:hAnsiTheme="majorHAnsi" w:cs="Tahoma"/>
          <w:color w:val="000000"/>
          <w:sz w:val="22"/>
          <w:szCs w:val="22"/>
        </w:rPr>
        <w:t>256 218 02 61</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9D28EA">
        <w:rPr>
          <w:rFonts w:asciiTheme="majorHAnsi" w:hAnsiTheme="majorHAnsi" w:cs="Tahoma"/>
          <w:color w:val="000000"/>
          <w:sz w:val="22"/>
          <w:szCs w:val="22"/>
        </w:rPr>
        <w:t>f</w:t>
      </w:r>
      <w:r w:rsidR="00B17422" w:rsidRPr="009D28EA">
        <w:rPr>
          <w:rFonts w:asciiTheme="majorHAnsi" w:hAnsiTheme="majorHAnsi" w:cs="Tahoma"/>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hyperlink r:id="rId8" w:history="1">
        <w:r w:rsidR="009D28EA" w:rsidRPr="009D28EA">
          <w:rPr>
            <w:rFonts w:asciiTheme="majorHAnsi" w:hAnsiTheme="majorHAnsi" w:cs="Tahoma"/>
            <w:color w:val="000000"/>
            <w:sz w:val="22"/>
            <w:szCs w:val="22"/>
          </w:rPr>
          <w:t>enerya.aydin@hs02.kep.tr</w:t>
        </w:r>
      </w:hyperlink>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76694F">
        <w:rPr>
          <w:rFonts w:asciiTheme="majorHAnsi" w:hAnsiTheme="majorHAnsi" w:cs="Tahoma"/>
          <w:color w:val="000000"/>
          <w:sz w:val="22"/>
          <w:szCs w:val="22"/>
        </w:rPr>
        <w:t>07</w:t>
      </w:r>
      <w:r w:rsidR="0092454C">
        <w:rPr>
          <w:rFonts w:asciiTheme="majorHAnsi" w:hAnsiTheme="majorHAnsi" w:cs="Tahoma"/>
          <w:color w:val="000000"/>
          <w:sz w:val="22"/>
          <w:szCs w:val="22"/>
        </w:rPr>
        <w:t>.10</w:t>
      </w:r>
      <w:r w:rsidR="0069496A">
        <w:rPr>
          <w:rFonts w:asciiTheme="majorHAnsi" w:hAnsiTheme="majorHAnsi" w:cs="Tahoma"/>
          <w:color w:val="000000"/>
          <w:sz w:val="22"/>
          <w:szCs w:val="22"/>
        </w:rPr>
        <w:t>.20</w:t>
      </w:r>
      <w:r w:rsidR="0076694F">
        <w:rPr>
          <w:rFonts w:asciiTheme="majorHAnsi" w:hAnsiTheme="majorHAnsi" w:cs="Tahoma"/>
          <w:color w:val="000000"/>
          <w:sz w:val="22"/>
          <w:szCs w:val="22"/>
        </w:rPr>
        <w:t>25</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BA30F7" w:rsidRPr="0076694F" w:rsidRDefault="005776A3" w:rsidP="0076694F">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4828F6">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BA30F7" w:rsidRPr="00BA30F7" w:rsidRDefault="00707B09" w:rsidP="0076694F">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w:t>
      </w:r>
      <w:r w:rsidR="0076694F">
        <w:rPr>
          <w:rFonts w:asciiTheme="majorHAnsi" w:hAnsiTheme="majorHAnsi" w:cs="Tahoma"/>
          <w:color w:val="000000" w:themeColor="text1"/>
          <w:sz w:val="22"/>
          <w:szCs w:val="22"/>
        </w:rPr>
        <w:t xml:space="preserve"> Buharkent/AYDIN</w:t>
      </w:r>
      <w:r w:rsidR="00787A4C">
        <w:rPr>
          <w:rFonts w:asciiTheme="majorHAnsi" w:hAnsiTheme="majorHAnsi" w:cs="Tahoma"/>
          <w:color w:val="000000" w:themeColor="text1"/>
          <w:sz w:val="22"/>
          <w:szCs w:val="22"/>
        </w:rPr>
        <w:t xml:space="preserve"> </w:t>
      </w:r>
      <w:r w:rsidR="0076694F">
        <w:rPr>
          <w:rFonts w:asciiTheme="majorHAnsi" w:hAnsiTheme="majorHAnsi" w:cs="Tahoma"/>
          <w:color w:val="000000" w:themeColor="text1"/>
          <w:sz w:val="22"/>
          <w:szCs w:val="22"/>
        </w:rPr>
        <w:t>kentinin</w:t>
      </w:r>
      <w:r w:rsidR="003B7F1B" w:rsidRPr="0081013E">
        <w:rPr>
          <w:rFonts w:asciiTheme="majorHAnsi" w:hAnsiTheme="majorHAnsi" w:cs="Tahoma"/>
          <w:color w:val="000000" w:themeColor="text1"/>
          <w:sz w:val="22"/>
          <w:szCs w:val="22"/>
        </w:rPr>
        <w:t xml:space="preserve"> ihtiyacı olan ve aşağıda miktarı belirtilen ve teknik özellikle</w:t>
      </w:r>
      <w:r w:rsidR="00787A4C">
        <w:rPr>
          <w:rFonts w:asciiTheme="majorHAnsi" w:hAnsiTheme="majorHAnsi" w:cs="Tahoma"/>
          <w:color w:val="000000" w:themeColor="text1"/>
          <w:sz w:val="22"/>
          <w:szCs w:val="22"/>
        </w:rPr>
        <w:t xml:space="preserve">ri teknik şartnamede düzenlenen </w:t>
      </w:r>
      <w:bookmarkStart w:id="18" w:name="_GoBack"/>
      <w:bookmarkEnd w:id="18"/>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76694F" w:rsidRPr="00B668E9" w:rsidRDefault="0076694F" w:rsidP="0076694F">
      <w:pPr>
        <w:pStyle w:val="Normal1"/>
        <w:spacing w:before="120" w:after="120"/>
        <w:ind w:left="567"/>
        <w:rPr>
          <w:rFonts w:asciiTheme="majorHAnsi" w:hAnsiTheme="majorHAnsi" w:cs="Tahoma"/>
          <w:color w:val="000000"/>
          <w:sz w:val="22"/>
          <w:szCs w:val="22"/>
        </w:rPr>
      </w:pPr>
      <w:bookmarkStart w:id="19" w:name="_Toc188437591"/>
      <w:bookmarkStart w:id="20" w:name="_Toc215043244"/>
      <w:bookmarkStart w:id="21" w:name="_Toc233627102"/>
      <w:bookmarkStart w:id="22" w:name="_Toc223152978"/>
      <w:r w:rsidRPr="00B668E9">
        <w:rPr>
          <w:rFonts w:asciiTheme="majorHAnsi" w:hAnsiTheme="majorHAnsi" w:cs="Tahoma"/>
          <w:color w:val="000000"/>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76694F" w:rsidRPr="00B668E9" w:rsidRDefault="0076694F" w:rsidP="0076694F">
      <w:pPr>
        <w:pStyle w:val="Normal1"/>
        <w:spacing w:before="120" w:after="120"/>
        <w:ind w:left="567"/>
        <w:rPr>
          <w:rFonts w:asciiTheme="majorHAnsi" w:hAnsiTheme="majorHAnsi" w:cs="Tahoma"/>
          <w:color w:val="000000"/>
          <w:sz w:val="22"/>
          <w:szCs w:val="22"/>
        </w:rPr>
      </w:pPr>
      <w:r w:rsidRPr="00B668E9">
        <w:rPr>
          <w:rFonts w:asciiTheme="majorHAnsi" w:hAnsiTheme="majorHAnsi" w:cs="Tahoma"/>
          <w:color w:val="000000"/>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yada en fazla 1 (bir) yıl süreyle uzatılabilir. </w:t>
      </w:r>
    </w:p>
    <w:p w:rsidR="0076694F" w:rsidRPr="00B668E9" w:rsidRDefault="0076694F" w:rsidP="0076694F">
      <w:pPr>
        <w:pStyle w:val="Normal1"/>
        <w:spacing w:before="120" w:after="120"/>
        <w:ind w:left="567"/>
        <w:rPr>
          <w:rFonts w:asciiTheme="majorHAnsi" w:hAnsiTheme="majorHAnsi" w:cs="Tahoma"/>
          <w:color w:val="000000"/>
          <w:sz w:val="22"/>
          <w:szCs w:val="22"/>
        </w:rPr>
      </w:pPr>
      <w:r w:rsidRPr="00B668E9">
        <w:rPr>
          <w:rFonts w:asciiTheme="majorHAnsi" w:hAnsiTheme="majorHAnsi" w:cs="Tahoma"/>
          <w:color w:val="000000"/>
          <w:sz w:val="22"/>
          <w:szCs w:val="22"/>
        </w:rPr>
        <w:t xml:space="preserve">Sözleşme süresi tamamlanmadan, sözleşmede talep edilen miktarda CNG tüketimin gerçekleşmesi durumunda, DAĞITIM ŞİRKETİ’nce yeni ihaleye çıkılabilir yada DAĞITIM ŞİRKETİ talebine istinaden tarafların mutabakatı halinde işbu sözleşme, koşulları aynı kalacak şekilde, en fazla 6 (altı) ay süreyle devam ettirilebilir. </w:t>
      </w:r>
    </w:p>
    <w:p w:rsidR="00BA30F7" w:rsidRPr="0081013E" w:rsidRDefault="0076694F" w:rsidP="0076694F">
      <w:pPr>
        <w:pStyle w:val="Normal1"/>
        <w:spacing w:before="120" w:beforeAutospacing="0" w:after="120" w:afterAutospacing="0"/>
        <w:ind w:left="567"/>
        <w:rPr>
          <w:rFonts w:asciiTheme="majorHAnsi" w:hAnsiTheme="majorHAnsi" w:cs="Tahoma"/>
          <w:color w:val="000000"/>
          <w:sz w:val="22"/>
          <w:szCs w:val="22"/>
        </w:rPr>
      </w:pPr>
      <w:r w:rsidRPr="00B668E9">
        <w:rPr>
          <w:rFonts w:asciiTheme="majorHAnsi" w:hAnsiTheme="majorHAnsi" w:cs="Tahoma"/>
          <w:color w:val="000000"/>
          <w:sz w:val="22"/>
          <w:szCs w:val="22"/>
        </w:rPr>
        <w:t>Sözleşme süresinin ve sö</w:t>
      </w:r>
      <w:r>
        <w:rPr>
          <w:rFonts w:asciiTheme="majorHAnsi" w:hAnsiTheme="majorHAnsi" w:cs="Tahoma"/>
          <w:color w:val="000000"/>
          <w:sz w:val="22"/>
          <w:szCs w:val="22"/>
        </w:rPr>
        <w:t>zleşmede talep edilen miktarda C</w:t>
      </w:r>
      <w:r w:rsidRPr="00B668E9">
        <w:rPr>
          <w:rFonts w:asciiTheme="majorHAnsi" w:hAnsiTheme="majorHAnsi" w:cs="Tahoma"/>
          <w:color w:val="000000"/>
          <w:sz w:val="22"/>
          <w:szCs w:val="22"/>
        </w:rPr>
        <w:t>NG tüketimin her ikisininde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9"/>
    <w:bookmarkEnd w:id="20"/>
    <w:bookmarkEnd w:id="21"/>
    <w:bookmarkEnd w:id="22"/>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357765" w:rsidRPr="0076694F" w:rsidRDefault="00BA30F7" w:rsidP="0076694F">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3"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76694F">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3"/>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76694F" w:rsidRDefault="00A36DBB" w:rsidP="00F31F63">
      <w:pPr>
        <w:snapToGrid w:val="0"/>
        <w:jc w:val="both"/>
        <w:rPr>
          <w:rFonts w:ascii="Cambria" w:hAnsi="Cambria"/>
        </w:rPr>
      </w:pPr>
      <w:r>
        <w:rPr>
          <w:rFonts w:ascii="Cambria" w:hAnsi="Cambria"/>
        </w:rPr>
        <w:t xml:space="preserve">           </w:t>
      </w:r>
    </w:p>
    <w:tbl>
      <w:tblPr>
        <w:tblW w:w="4520" w:type="dxa"/>
        <w:tblInd w:w="576" w:type="dxa"/>
        <w:tblCellMar>
          <w:left w:w="70" w:type="dxa"/>
          <w:right w:w="70" w:type="dxa"/>
        </w:tblCellMar>
        <w:tblLook w:val="04A0" w:firstRow="1" w:lastRow="0" w:firstColumn="1" w:lastColumn="0" w:noHBand="0" w:noVBand="1"/>
      </w:tblPr>
      <w:tblGrid>
        <w:gridCol w:w="1171"/>
        <w:gridCol w:w="1208"/>
        <w:gridCol w:w="2141"/>
      </w:tblGrid>
      <w:tr w:rsidR="0076694F" w:rsidRPr="00CD0CFB" w:rsidTr="00844B3C">
        <w:trPr>
          <w:trHeight w:val="295"/>
        </w:trPr>
        <w:tc>
          <w:tcPr>
            <w:tcW w:w="11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CD0CFB">
              <w:rPr>
                <w:rFonts w:ascii="Calibri" w:hAnsi="Calibri" w:cs="Calibri"/>
                <w:b/>
                <w:bCs/>
                <w:color w:val="000000"/>
              </w:rPr>
              <w:t>YIL</w:t>
            </w:r>
          </w:p>
        </w:tc>
        <w:tc>
          <w:tcPr>
            <w:tcW w:w="12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CD0CFB">
              <w:rPr>
                <w:rFonts w:ascii="Calibri" w:hAnsi="Calibri" w:cs="Calibri"/>
                <w:b/>
                <w:bCs/>
                <w:color w:val="000000"/>
              </w:rPr>
              <w:t>AY</w:t>
            </w:r>
          </w:p>
        </w:tc>
        <w:tc>
          <w:tcPr>
            <w:tcW w:w="2141" w:type="dxa"/>
            <w:tcBorders>
              <w:top w:val="single" w:sz="8" w:space="0" w:color="auto"/>
              <w:left w:val="nil"/>
              <w:bottom w:val="single" w:sz="8" w:space="0" w:color="auto"/>
              <w:right w:val="single" w:sz="8" w:space="0" w:color="auto"/>
            </w:tcBorders>
            <w:shd w:val="clear" w:color="auto" w:fill="auto"/>
            <w:vAlign w:val="center"/>
            <w:hideMark/>
          </w:tcPr>
          <w:p w:rsidR="0076694F" w:rsidRPr="00CD0CFB" w:rsidRDefault="0076694F" w:rsidP="00957979">
            <w:pPr>
              <w:jc w:val="center"/>
              <w:rPr>
                <w:rFonts w:ascii="Calibri" w:hAnsi="Calibri" w:cs="Calibri"/>
                <w:b/>
                <w:bCs/>
                <w:color w:val="000000"/>
              </w:rPr>
            </w:pPr>
            <w:r w:rsidRPr="00CD0CFB">
              <w:rPr>
                <w:rFonts w:ascii="Calibri" w:hAnsi="Calibri" w:cs="Calibri"/>
                <w:b/>
                <w:bCs/>
                <w:color w:val="000000"/>
              </w:rPr>
              <w:t xml:space="preserve">TESLİM NOKTASI </w:t>
            </w:r>
          </w:p>
        </w:tc>
      </w:tr>
      <w:tr w:rsidR="0076694F" w:rsidRPr="00CD0CFB" w:rsidTr="00844B3C">
        <w:trPr>
          <w:trHeight w:val="295"/>
        </w:trPr>
        <w:tc>
          <w:tcPr>
            <w:tcW w:w="1171" w:type="dxa"/>
            <w:vMerge/>
            <w:tcBorders>
              <w:top w:val="single" w:sz="8" w:space="0" w:color="auto"/>
              <w:left w:val="single" w:sz="8" w:space="0" w:color="auto"/>
              <w:bottom w:val="single" w:sz="8" w:space="0" w:color="000000"/>
              <w:right w:val="single" w:sz="8" w:space="0" w:color="auto"/>
            </w:tcBorders>
            <w:vAlign w:val="center"/>
            <w:hideMark/>
          </w:tcPr>
          <w:p w:rsidR="0076694F" w:rsidRPr="00CD0CFB" w:rsidRDefault="0076694F" w:rsidP="00957979">
            <w:pPr>
              <w:rPr>
                <w:rFonts w:ascii="Calibri" w:hAnsi="Calibri" w:cs="Calibri"/>
                <w:b/>
                <w:bCs/>
                <w:color w:val="000000"/>
              </w:rPr>
            </w:pPr>
          </w:p>
        </w:tc>
        <w:tc>
          <w:tcPr>
            <w:tcW w:w="1207" w:type="dxa"/>
            <w:vMerge/>
            <w:tcBorders>
              <w:top w:val="single" w:sz="8" w:space="0" w:color="auto"/>
              <w:left w:val="single" w:sz="8" w:space="0" w:color="auto"/>
              <w:bottom w:val="single" w:sz="8" w:space="0" w:color="000000"/>
              <w:right w:val="single" w:sz="8" w:space="0" w:color="auto"/>
            </w:tcBorders>
            <w:vAlign w:val="center"/>
            <w:hideMark/>
          </w:tcPr>
          <w:p w:rsidR="0076694F" w:rsidRPr="00CD0CFB" w:rsidRDefault="0076694F" w:rsidP="00957979">
            <w:pPr>
              <w:rPr>
                <w:rFonts w:ascii="Calibri" w:hAnsi="Calibri" w:cs="Calibri"/>
                <w:b/>
                <w:bCs/>
                <w:color w:val="000000"/>
              </w:rPr>
            </w:pPr>
          </w:p>
        </w:tc>
        <w:tc>
          <w:tcPr>
            <w:tcW w:w="2141" w:type="dxa"/>
            <w:tcBorders>
              <w:top w:val="nil"/>
              <w:left w:val="nil"/>
              <w:bottom w:val="single" w:sz="8" w:space="0" w:color="auto"/>
              <w:right w:val="single" w:sz="8" w:space="0" w:color="auto"/>
            </w:tcBorders>
            <w:shd w:val="clear" w:color="auto" w:fill="auto"/>
            <w:vAlign w:val="center"/>
            <w:hideMark/>
          </w:tcPr>
          <w:p w:rsidR="0076694F" w:rsidRPr="00CD0CFB" w:rsidRDefault="0076694F" w:rsidP="00957979">
            <w:pPr>
              <w:jc w:val="center"/>
              <w:rPr>
                <w:rFonts w:ascii="Calibri" w:hAnsi="Calibri" w:cs="Calibri"/>
                <w:b/>
                <w:bCs/>
                <w:color w:val="000000"/>
              </w:rPr>
            </w:pPr>
            <w:r w:rsidRPr="00CD0CFB">
              <w:rPr>
                <w:rFonts w:ascii="Calibri" w:hAnsi="Calibri" w:cs="Calibri"/>
                <w:b/>
                <w:bCs/>
                <w:color w:val="000000"/>
              </w:rPr>
              <w:t>BUHARKENT</w:t>
            </w:r>
          </w:p>
        </w:tc>
      </w:tr>
      <w:tr w:rsidR="0076694F" w:rsidRPr="00CD0CFB" w:rsidTr="00844B3C">
        <w:trPr>
          <w:trHeight w:val="295"/>
        </w:trPr>
        <w:tc>
          <w:tcPr>
            <w:tcW w:w="1171" w:type="dxa"/>
            <w:vMerge/>
            <w:tcBorders>
              <w:top w:val="single" w:sz="8" w:space="0" w:color="auto"/>
              <w:left w:val="single" w:sz="8" w:space="0" w:color="auto"/>
              <w:bottom w:val="single" w:sz="8" w:space="0" w:color="000000"/>
              <w:right w:val="single" w:sz="8" w:space="0" w:color="auto"/>
            </w:tcBorders>
            <w:vAlign w:val="center"/>
            <w:hideMark/>
          </w:tcPr>
          <w:p w:rsidR="0076694F" w:rsidRPr="00CD0CFB" w:rsidRDefault="0076694F" w:rsidP="00957979">
            <w:pPr>
              <w:rPr>
                <w:rFonts w:ascii="Calibri" w:hAnsi="Calibri" w:cs="Calibri"/>
                <w:b/>
                <w:bCs/>
                <w:color w:val="000000"/>
              </w:rPr>
            </w:pPr>
          </w:p>
        </w:tc>
        <w:tc>
          <w:tcPr>
            <w:tcW w:w="1207" w:type="dxa"/>
            <w:vMerge/>
            <w:tcBorders>
              <w:top w:val="single" w:sz="8" w:space="0" w:color="auto"/>
              <w:left w:val="single" w:sz="8" w:space="0" w:color="auto"/>
              <w:bottom w:val="single" w:sz="8" w:space="0" w:color="000000"/>
              <w:right w:val="single" w:sz="8" w:space="0" w:color="auto"/>
            </w:tcBorders>
            <w:vAlign w:val="center"/>
            <w:hideMark/>
          </w:tcPr>
          <w:p w:rsidR="0076694F" w:rsidRPr="00CD0CFB" w:rsidRDefault="0076694F" w:rsidP="00957979">
            <w:pPr>
              <w:rPr>
                <w:rFonts w:ascii="Calibri" w:hAnsi="Calibri" w:cs="Calibri"/>
                <w:b/>
                <w:bCs/>
                <w:color w:val="000000"/>
              </w:rPr>
            </w:pPr>
          </w:p>
        </w:tc>
        <w:tc>
          <w:tcPr>
            <w:tcW w:w="2141" w:type="dxa"/>
            <w:tcBorders>
              <w:top w:val="nil"/>
              <w:left w:val="nil"/>
              <w:bottom w:val="single" w:sz="8" w:space="0" w:color="auto"/>
              <w:right w:val="single" w:sz="8" w:space="0" w:color="auto"/>
            </w:tcBorders>
            <w:shd w:val="clear" w:color="auto" w:fill="auto"/>
            <w:vAlign w:val="center"/>
            <w:hideMark/>
          </w:tcPr>
          <w:p w:rsidR="0076694F" w:rsidRPr="00CD0CFB" w:rsidRDefault="0076694F" w:rsidP="00957979">
            <w:pPr>
              <w:jc w:val="center"/>
              <w:rPr>
                <w:rFonts w:ascii="Calibri" w:hAnsi="Calibri" w:cs="Calibri"/>
                <w:b/>
                <w:bCs/>
                <w:color w:val="000000"/>
              </w:rPr>
            </w:pPr>
            <w:r w:rsidRPr="00CD0CFB">
              <w:rPr>
                <w:rFonts w:ascii="Calibri" w:hAnsi="Calibri" w:cs="Calibri"/>
                <w:b/>
                <w:bCs/>
                <w:color w:val="000000"/>
              </w:rPr>
              <w:t>MİKTAR Sm3</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5</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EKİM</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Pr>
                <w:rFonts w:ascii="Calibri" w:hAnsi="Calibri" w:cs="Calibri"/>
                <w:color w:val="000000"/>
              </w:rPr>
              <w:t>83.348,37</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5</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KASIM</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221.600,40</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5</w:t>
            </w:r>
          </w:p>
        </w:tc>
        <w:tc>
          <w:tcPr>
            <w:tcW w:w="1207" w:type="dxa"/>
            <w:tcBorders>
              <w:top w:val="nil"/>
              <w:left w:val="nil"/>
              <w:bottom w:val="single" w:sz="8" w:space="0" w:color="auto"/>
              <w:right w:val="single" w:sz="8" w:space="0" w:color="auto"/>
            </w:tcBorders>
            <w:shd w:val="clear" w:color="000000" w:fill="FFFFFF"/>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ARALIK</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287.595,20</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6</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OCAK</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243.668,30</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6</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ŞUBAT</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221.089,04</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6</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MART</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142.067,67</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6</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NİSAN</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107.498,97</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6</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MAYIS</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28.126,97</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6</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HAZİRAN</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16.760,90</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6</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TEMMUZ</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9.742,26</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6</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AĞUSTOS</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9.633,36</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A36DBB">
              <w:rPr>
                <w:rFonts w:ascii="Calibri" w:hAnsi="Calibri" w:cs="Calibri"/>
                <w:b/>
                <w:bCs/>
                <w:color w:val="000000"/>
              </w:rPr>
              <w:t>202</w:t>
            </w:r>
            <w:r>
              <w:rPr>
                <w:rFonts w:ascii="Calibri" w:hAnsi="Calibri" w:cs="Calibri"/>
                <w:b/>
                <w:bCs/>
                <w:color w:val="000000"/>
              </w:rPr>
              <w:t>6</w:t>
            </w:r>
          </w:p>
        </w:tc>
        <w:tc>
          <w:tcPr>
            <w:tcW w:w="1207"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both"/>
              <w:rPr>
                <w:rFonts w:ascii="Calibri" w:hAnsi="Calibri" w:cs="Calibri"/>
                <w:color w:val="000000"/>
              </w:rPr>
            </w:pPr>
            <w:r w:rsidRPr="00CD0CFB">
              <w:rPr>
                <w:rFonts w:ascii="Calibri" w:hAnsi="Calibri" w:cs="Calibri"/>
                <w:color w:val="000000"/>
              </w:rPr>
              <w:t>EYLÜL</w:t>
            </w:r>
          </w:p>
        </w:tc>
        <w:tc>
          <w:tcPr>
            <w:tcW w:w="2141" w:type="dxa"/>
            <w:tcBorders>
              <w:top w:val="nil"/>
              <w:left w:val="nil"/>
              <w:bottom w:val="single" w:sz="8" w:space="0" w:color="auto"/>
              <w:right w:val="single" w:sz="8" w:space="0" w:color="auto"/>
            </w:tcBorders>
            <w:shd w:val="clear" w:color="auto" w:fill="auto"/>
            <w:noWrap/>
            <w:vAlign w:val="center"/>
            <w:hideMark/>
          </w:tcPr>
          <w:p w:rsidR="0076694F" w:rsidRPr="00CD0CFB" w:rsidRDefault="0076694F" w:rsidP="00957979">
            <w:pPr>
              <w:jc w:val="right"/>
              <w:rPr>
                <w:rFonts w:ascii="Calibri" w:hAnsi="Calibri" w:cs="Calibri"/>
                <w:color w:val="000000"/>
              </w:rPr>
            </w:pPr>
            <w:r w:rsidRPr="00DD3479">
              <w:rPr>
                <w:rFonts w:ascii="Calibri" w:hAnsi="Calibri" w:cs="Calibri"/>
                <w:color w:val="000000"/>
              </w:rPr>
              <w:t>14.343,07</w:t>
            </w:r>
          </w:p>
        </w:tc>
      </w:tr>
      <w:tr w:rsidR="0076694F" w:rsidRPr="00CD0CFB" w:rsidTr="00844B3C">
        <w:trPr>
          <w:trHeight w:val="295"/>
        </w:trPr>
        <w:tc>
          <w:tcPr>
            <w:tcW w:w="1171" w:type="dxa"/>
            <w:tcBorders>
              <w:top w:val="nil"/>
              <w:left w:val="single" w:sz="8" w:space="0" w:color="auto"/>
              <w:bottom w:val="single" w:sz="8" w:space="0" w:color="auto"/>
              <w:right w:val="single" w:sz="8" w:space="0" w:color="auto"/>
            </w:tcBorders>
            <w:shd w:val="clear" w:color="000000" w:fill="DDEBF7"/>
            <w:noWrap/>
            <w:vAlign w:val="center"/>
            <w:hideMark/>
          </w:tcPr>
          <w:p w:rsidR="0076694F" w:rsidRPr="00CD0CFB" w:rsidRDefault="0076694F" w:rsidP="00957979">
            <w:pPr>
              <w:jc w:val="both"/>
              <w:rPr>
                <w:rFonts w:ascii="Calibri" w:hAnsi="Calibri" w:cs="Calibri"/>
                <w:b/>
                <w:bCs/>
                <w:color w:val="000000"/>
              </w:rPr>
            </w:pPr>
            <w:r w:rsidRPr="00CD0CFB">
              <w:rPr>
                <w:rFonts w:ascii="Calibri" w:hAnsi="Calibri" w:cs="Calibri"/>
                <w:b/>
                <w:bCs/>
                <w:color w:val="000000"/>
              </w:rPr>
              <w:t> </w:t>
            </w:r>
          </w:p>
        </w:tc>
        <w:tc>
          <w:tcPr>
            <w:tcW w:w="1207" w:type="dxa"/>
            <w:tcBorders>
              <w:top w:val="nil"/>
              <w:left w:val="nil"/>
              <w:bottom w:val="single" w:sz="8" w:space="0" w:color="auto"/>
              <w:right w:val="single" w:sz="8" w:space="0" w:color="auto"/>
            </w:tcBorders>
            <w:shd w:val="clear" w:color="000000" w:fill="DDEBF7"/>
            <w:noWrap/>
            <w:vAlign w:val="center"/>
            <w:hideMark/>
          </w:tcPr>
          <w:p w:rsidR="0076694F" w:rsidRPr="00CD0CFB" w:rsidRDefault="0076694F" w:rsidP="00957979">
            <w:pPr>
              <w:jc w:val="both"/>
              <w:rPr>
                <w:rFonts w:ascii="Calibri" w:hAnsi="Calibri" w:cs="Calibri"/>
                <w:b/>
                <w:bCs/>
                <w:color w:val="000000"/>
              </w:rPr>
            </w:pPr>
            <w:r w:rsidRPr="00CD0CFB">
              <w:rPr>
                <w:rFonts w:ascii="Calibri" w:hAnsi="Calibri" w:cs="Calibri"/>
                <w:b/>
                <w:bCs/>
                <w:color w:val="000000"/>
              </w:rPr>
              <w:t>TOPLAM</w:t>
            </w:r>
          </w:p>
        </w:tc>
        <w:tc>
          <w:tcPr>
            <w:tcW w:w="2141" w:type="dxa"/>
            <w:tcBorders>
              <w:top w:val="nil"/>
              <w:left w:val="nil"/>
              <w:bottom w:val="single" w:sz="8" w:space="0" w:color="auto"/>
              <w:right w:val="single" w:sz="8" w:space="0" w:color="auto"/>
            </w:tcBorders>
            <w:shd w:val="clear" w:color="000000" w:fill="DDEBF7"/>
            <w:vAlign w:val="center"/>
            <w:hideMark/>
          </w:tcPr>
          <w:p w:rsidR="0076694F" w:rsidRPr="00CD0CFB" w:rsidRDefault="0076694F" w:rsidP="00957979">
            <w:pPr>
              <w:jc w:val="right"/>
              <w:rPr>
                <w:rFonts w:ascii="Calibri" w:hAnsi="Calibri" w:cs="Calibri"/>
                <w:b/>
                <w:bCs/>
                <w:color w:val="000000"/>
              </w:rPr>
            </w:pPr>
            <w:r>
              <w:rPr>
                <w:rFonts w:ascii="Calibri" w:hAnsi="Calibri" w:cs="Calibri"/>
                <w:b/>
                <w:bCs/>
                <w:color w:val="000000"/>
              </w:rPr>
              <w:t>1.385.474,51</w:t>
            </w:r>
          </w:p>
        </w:tc>
      </w:tr>
      <w:tr w:rsidR="0076694F" w:rsidRPr="00CD0CFB" w:rsidTr="00844B3C">
        <w:trPr>
          <w:trHeight w:val="295"/>
        </w:trPr>
        <w:tc>
          <w:tcPr>
            <w:tcW w:w="1171" w:type="dxa"/>
            <w:tcBorders>
              <w:top w:val="nil"/>
              <w:left w:val="nil"/>
              <w:bottom w:val="single" w:sz="8" w:space="0" w:color="auto"/>
              <w:right w:val="nil"/>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CD0CFB">
              <w:rPr>
                <w:rFonts w:ascii="Calibri" w:hAnsi="Calibri" w:cs="Calibri"/>
                <w:b/>
                <w:bCs/>
                <w:color w:val="000000"/>
              </w:rPr>
              <w:t> </w:t>
            </w:r>
          </w:p>
        </w:tc>
        <w:tc>
          <w:tcPr>
            <w:tcW w:w="1207" w:type="dxa"/>
            <w:tcBorders>
              <w:top w:val="nil"/>
              <w:left w:val="nil"/>
              <w:bottom w:val="single" w:sz="8" w:space="0" w:color="auto"/>
              <w:right w:val="nil"/>
            </w:tcBorders>
            <w:shd w:val="clear" w:color="auto" w:fill="auto"/>
            <w:noWrap/>
            <w:vAlign w:val="center"/>
            <w:hideMark/>
          </w:tcPr>
          <w:p w:rsidR="0076694F" w:rsidRPr="00CD0CFB" w:rsidRDefault="0076694F" w:rsidP="00957979">
            <w:pPr>
              <w:jc w:val="both"/>
              <w:rPr>
                <w:rFonts w:ascii="Calibri" w:hAnsi="Calibri" w:cs="Calibri"/>
                <w:b/>
                <w:bCs/>
                <w:color w:val="000000"/>
              </w:rPr>
            </w:pPr>
            <w:r w:rsidRPr="00CD0CFB">
              <w:rPr>
                <w:rFonts w:ascii="Calibri" w:hAnsi="Calibri" w:cs="Calibri"/>
                <w:b/>
                <w:bCs/>
                <w:color w:val="000000"/>
              </w:rPr>
              <w:t> </w:t>
            </w:r>
          </w:p>
        </w:tc>
        <w:tc>
          <w:tcPr>
            <w:tcW w:w="2141" w:type="dxa"/>
            <w:tcBorders>
              <w:top w:val="nil"/>
              <w:left w:val="nil"/>
              <w:bottom w:val="single" w:sz="8" w:space="0" w:color="auto"/>
              <w:right w:val="nil"/>
            </w:tcBorders>
            <w:shd w:val="clear" w:color="auto" w:fill="auto"/>
            <w:vAlign w:val="center"/>
            <w:hideMark/>
          </w:tcPr>
          <w:p w:rsidR="0076694F" w:rsidRPr="00CD0CFB" w:rsidRDefault="0076694F" w:rsidP="00957979">
            <w:pPr>
              <w:jc w:val="both"/>
              <w:rPr>
                <w:rFonts w:ascii="Calibri" w:hAnsi="Calibri" w:cs="Calibri"/>
                <w:b/>
                <w:bCs/>
                <w:color w:val="FF0000"/>
              </w:rPr>
            </w:pPr>
            <w:r w:rsidRPr="00CD0CFB">
              <w:rPr>
                <w:rFonts w:ascii="Calibri" w:hAnsi="Calibri" w:cs="Calibri"/>
                <w:b/>
                <w:bCs/>
                <w:color w:val="FF0000"/>
              </w:rPr>
              <w:t> </w:t>
            </w:r>
          </w:p>
        </w:tc>
      </w:tr>
      <w:tr w:rsidR="0076694F" w:rsidRPr="00CD0CFB" w:rsidTr="00844B3C">
        <w:trPr>
          <w:trHeight w:val="295"/>
        </w:trPr>
        <w:tc>
          <w:tcPr>
            <w:tcW w:w="2379"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76694F" w:rsidRPr="00CD0CFB" w:rsidRDefault="0076694F" w:rsidP="00957979">
            <w:pPr>
              <w:jc w:val="center"/>
              <w:rPr>
                <w:rFonts w:ascii="Calibri" w:hAnsi="Calibri" w:cs="Calibri"/>
                <w:b/>
                <w:bCs/>
                <w:color w:val="000000"/>
              </w:rPr>
            </w:pPr>
            <w:r w:rsidRPr="00CD0CFB">
              <w:rPr>
                <w:rFonts w:ascii="Calibri" w:hAnsi="Calibri" w:cs="Calibri"/>
                <w:b/>
                <w:bCs/>
                <w:color w:val="000000"/>
              </w:rPr>
              <w:t>GENEL TOPLAM</w:t>
            </w:r>
          </w:p>
        </w:tc>
        <w:tc>
          <w:tcPr>
            <w:tcW w:w="2141" w:type="dxa"/>
            <w:tcBorders>
              <w:top w:val="nil"/>
              <w:left w:val="nil"/>
              <w:bottom w:val="single" w:sz="8" w:space="0" w:color="auto"/>
              <w:right w:val="single" w:sz="8" w:space="0" w:color="auto"/>
            </w:tcBorders>
            <w:shd w:val="clear" w:color="000000" w:fill="DDEBF7"/>
            <w:vAlign w:val="center"/>
            <w:hideMark/>
          </w:tcPr>
          <w:p w:rsidR="0076694F" w:rsidRPr="00CD0CFB" w:rsidRDefault="0076694F" w:rsidP="00957979">
            <w:pPr>
              <w:jc w:val="right"/>
              <w:rPr>
                <w:rFonts w:ascii="Calibri" w:hAnsi="Calibri" w:cs="Calibri"/>
                <w:b/>
                <w:bCs/>
                <w:color w:val="000000"/>
              </w:rPr>
            </w:pPr>
            <w:r>
              <w:rPr>
                <w:rFonts w:ascii="Calibri" w:hAnsi="Calibri" w:cs="Calibri"/>
                <w:b/>
                <w:bCs/>
                <w:color w:val="000000"/>
              </w:rPr>
              <w:t>1.385.474,51</w:t>
            </w:r>
          </w:p>
        </w:tc>
      </w:tr>
      <w:tr w:rsidR="0076694F" w:rsidRPr="00CD0CFB" w:rsidTr="00844B3C">
        <w:trPr>
          <w:trHeight w:val="273"/>
        </w:trPr>
        <w:tc>
          <w:tcPr>
            <w:tcW w:w="1171" w:type="dxa"/>
            <w:tcBorders>
              <w:top w:val="nil"/>
              <w:left w:val="nil"/>
              <w:bottom w:val="nil"/>
              <w:right w:val="nil"/>
            </w:tcBorders>
            <w:shd w:val="clear" w:color="auto" w:fill="auto"/>
            <w:noWrap/>
            <w:vAlign w:val="bottom"/>
            <w:hideMark/>
          </w:tcPr>
          <w:p w:rsidR="0076694F" w:rsidRPr="00CD0CFB" w:rsidRDefault="0076694F" w:rsidP="00957979">
            <w:pPr>
              <w:jc w:val="right"/>
              <w:rPr>
                <w:rFonts w:ascii="Calibri" w:hAnsi="Calibri" w:cs="Calibri"/>
                <w:b/>
                <w:bCs/>
                <w:color w:val="000000"/>
              </w:rPr>
            </w:pPr>
          </w:p>
        </w:tc>
        <w:tc>
          <w:tcPr>
            <w:tcW w:w="1207" w:type="dxa"/>
            <w:tcBorders>
              <w:top w:val="nil"/>
              <w:left w:val="nil"/>
              <w:bottom w:val="nil"/>
              <w:right w:val="nil"/>
            </w:tcBorders>
            <w:shd w:val="clear" w:color="auto" w:fill="auto"/>
            <w:noWrap/>
            <w:vAlign w:val="bottom"/>
            <w:hideMark/>
          </w:tcPr>
          <w:p w:rsidR="0076694F" w:rsidRPr="00CD0CFB" w:rsidRDefault="0076694F" w:rsidP="00957979">
            <w:pPr>
              <w:rPr>
                <w:sz w:val="20"/>
                <w:szCs w:val="20"/>
              </w:rPr>
            </w:pPr>
          </w:p>
        </w:tc>
        <w:tc>
          <w:tcPr>
            <w:tcW w:w="2141" w:type="dxa"/>
            <w:tcBorders>
              <w:top w:val="nil"/>
              <w:left w:val="nil"/>
              <w:bottom w:val="nil"/>
              <w:right w:val="nil"/>
            </w:tcBorders>
            <w:shd w:val="clear" w:color="auto" w:fill="auto"/>
            <w:vAlign w:val="center"/>
            <w:hideMark/>
          </w:tcPr>
          <w:p w:rsidR="0076694F" w:rsidRPr="00CD0CFB" w:rsidRDefault="0076694F" w:rsidP="00957979">
            <w:pPr>
              <w:rPr>
                <w:sz w:val="20"/>
                <w:szCs w:val="20"/>
              </w:rPr>
            </w:pPr>
          </w:p>
        </w:tc>
      </w:tr>
      <w:tr w:rsidR="0076694F" w:rsidRPr="00CD0CFB" w:rsidTr="00844B3C">
        <w:trPr>
          <w:trHeight w:val="295"/>
        </w:trPr>
        <w:tc>
          <w:tcPr>
            <w:tcW w:w="2379"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76694F" w:rsidRPr="00CD0CFB" w:rsidRDefault="0076694F" w:rsidP="00957979">
            <w:pPr>
              <w:jc w:val="both"/>
              <w:rPr>
                <w:rFonts w:ascii="Calibri" w:hAnsi="Calibri" w:cs="Calibri"/>
                <w:b/>
                <w:bCs/>
                <w:color w:val="000000"/>
              </w:rPr>
            </w:pPr>
            <w:r w:rsidRPr="00CD0CFB">
              <w:rPr>
                <w:rFonts w:ascii="Calibri" w:hAnsi="Calibri" w:cs="Calibri"/>
                <w:b/>
                <w:bCs/>
                <w:color w:val="000000"/>
              </w:rPr>
              <w:t>SÖZLEŞME TOPLAMI</w:t>
            </w:r>
          </w:p>
        </w:tc>
        <w:tc>
          <w:tcPr>
            <w:tcW w:w="2141" w:type="dxa"/>
            <w:tcBorders>
              <w:top w:val="single" w:sz="8" w:space="0" w:color="auto"/>
              <w:left w:val="nil"/>
              <w:bottom w:val="single" w:sz="8" w:space="0" w:color="auto"/>
              <w:right w:val="single" w:sz="8" w:space="0" w:color="auto"/>
            </w:tcBorders>
            <w:shd w:val="clear" w:color="000000" w:fill="DDEBF7"/>
            <w:vAlign w:val="center"/>
            <w:hideMark/>
          </w:tcPr>
          <w:p w:rsidR="0076694F" w:rsidRPr="00CD0CFB" w:rsidRDefault="0076694F" w:rsidP="00957979">
            <w:pPr>
              <w:jc w:val="right"/>
              <w:rPr>
                <w:rFonts w:ascii="Calibri" w:hAnsi="Calibri" w:cs="Calibri"/>
                <w:b/>
                <w:bCs/>
                <w:color w:val="000000"/>
              </w:rPr>
            </w:pPr>
            <w:r>
              <w:rPr>
                <w:rFonts w:ascii="Calibri" w:hAnsi="Calibri" w:cs="Calibri"/>
                <w:b/>
                <w:bCs/>
                <w:color w:val="000000"/>
              </w:rPr>
              <w:t>1.385.474,51</w:t>
            </w:r>
          </w:p>
        </w:tc>
      </w:tr>
    </w:tbl>
    <w:p w:rsidR="00A36DBB" w:rsidRDefault="00A36DBB" w:rsidP="00F5676F">
      <w:pPr>
        <w:snapToGrid w:val="0"/>
        <w:jc w:val="both"/>
        <w:rPr>
          <w:rFonts w:ascii="Cambria" w:hAnsi="Cambria"/>
        </w:rPr>
      </w:pPr>
    </w:p>
    <w:p w:rsidR="00A36DBB" w:rsidRDefault="00A36DBB" w:rsidP="00F5676F">
      <w:pPr>
        <w:snapToGrid w:val="0"/>
        <w:jc w:val="both"/>
        <w:rPr>
          <w:rFonts w:ascii="Cambria" w:hAnsi="Cambria"/>
        </w:rPr>
      </w:pPr>
    </w:p>
    <w:p w:rsidR="00DB642C" w:rsidRDefault="00F31F63" w:rsidP="00844B3C">
      <w:pPr>
        <w:snapToGrid w:val="0"/>
        <w:ind w:firstLine="567"/>
        <w:jc w:val="both"/>
        <w:rPr>
          <w:rFonts w:ascii="Cambria" w:hAnsi="Cambria"/>
        </w:rPr>
        <w:sectPr w:rsidR="00DB642C" w:rsidSect="00F31F63">
          <w:footerReference w:type="even" r:id="rId9"/>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844B3C">
        <w:rPr>
          <w:rFonts w:ascii="Cambria" w:hAnsi="Cambria"/>
          <w:b/>
        </w:rPr>
        <w:t>1.385.474,</w:t>
      </w:r>
      <w:r w:rsidR="00A36DBB">
        <w:rPr>
          <w:rFonts w:ascii="Cambria" w:hAnsi="Cambria"/>
          <w:b/>
        </w:rPr>
        <w:t>5</w:t>
      </w:r>
      <w:r w:rsidR="00844B3C">
        <w:rPr>
          <w:rFonts w:ascii="Cambria" w:hAnsi="Cambria"/>
          <w:b/>
        </w:rPr>
        <w:t>1</w:t>
      </w:r>
      <w:r w:rsidR="00500804">
        <w:rPr>
          <w:rFonts w:ascii="Cambria" w:hAnsi="Cambria"/>
          <w:b/>
        </w:rPr>
        <w:t xml:space="preserve"> </w:t>
      </w:r>
      <w:r w:rsidRPr="00BB0ADA">
        <w:rPr>
          <w:rFonts w:ascii="Cambria" w:hAnsi="Cambria"/>
          <w:b/>
        </w:rPr>
        <w:t>Sm</w:t>
      </w:r>
      <w:r w:rsidRPr="00BB0ADA">
        <w:rPr>
          <w:rFonts w:ascii="Cambria" w:hAnsi="Cambria"/>
          <w:b/>
          <w:vertAlign w:val="superscript"/>
        </w:rPr>
        <w:t>3</w:t>
      </w:r>
      <w:r w:rsidR="0092454C">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32442">
        <w:rPr>
          <w:rFonts w:asciiTheme="majorHAnsi" w:hAnsiTheme="majorHAnsi" w:cs="Tahoma"/>
          <w:color w:val="000000"/>
          <w:sz w:val="22"/>
          <w:szCs w:val="22"/>
        </w:rPr>
        <w:t xml:space="preserve">nakliye işi hariç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lastRenderedPageBreak/>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377A1C">
        <w:rPr>
          <w:rFonts w:asciiTheme="majorHAnsi" w:hAnsiTheme="majorHAnsi" w:cs="Tahoma"/>
          <w:b/>
          <w:color w:val="000000"/>
          <w:sz w:val="22"/>
          <w:szCs w:val="22"/>
        </w:rPr>
        <w:t>AYDIN</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bookmarkEnd w:id="57"/>
    <w:bookmarkEnd w:id="58"/>
    <w:bookmarkEnd w:id="59"/>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9351B" w:rsidRDefault="00F13CAB" w:rsidP="0019351B">
      <w:pPr>
        <w:spacing w:before="120" w:after="120"/>
        <w:jc w:val="both"/>
        <w:rPr>
          <w:rFonts w:ascii="Cambria" w:hAnsi="Cambria" w:cstheme="minorHAnsi"/>
          <w:color w:val="000000"/>
          <w:sz w:val="22"/>
          <w:szCs w:val="22"/>
        </w:rPr>
      </w:pPr>
      <w:r>
        <w:rPr>
          <w:rFonts w:ascii="Cambria" w:hAnsi="Cambria" w:cstheme="minorHAnsi"/>
          <w:color w:val="000000"/>
          <w:sz w:val="22"/>
          <w:szCs w:val="22"/>
        </w:rPr>
        <w:t>Aydın</w:t>
      </w:r>
      <w:r w:rsidR="0019351B">
        <w:rPr>
          <w:rFonts w:ascii="Cambria" w:hAnsi="Cambria" w:cstheme="minorHAnsi"/>
          <w:color w:val="000000"/>
          <w:sz w:val="22"/>
          <w:szCs w:val="22"/>
        </w:rPr>
        <w:t xml:space="preserve"> ili sınırlarında bulunan </w:t>
      </w:r>
      <w:r>
        <w:rPr>
          <w:rFonts w:ascii="Cambria" w:hAnsi="Cambria" w:cstheme="minorHAnsi"/>
          <w:color w:val="000000"/>
          <w:sz w:val="22"/>
          <w:szCs w:val="22"/>
        </w:rPr>
        <w:t>Buharkent</w:t>
      </w:r>
      <w:r w:rsidR="0019351B">
        <w:rPr>
          <w:rFonts w:ascii="Cambria" w:hAnsi="Cambria" w:cstheme="minorHAnsi"/>
          <w:color w:val="000000"/>
          <w:sz w:val="22"/>
          <w:szCs w:val="22"/>
        </w:rPr>
        <w:t xml:space="preserve"> ilçe</w:t>
      </w:r>
      <w:r>
        <w:rPr>
          <w:rFonts w:ascii="Cambria" w:hAnsi="Cambria" w:cstheme="minorHAnsi"/>
          <w:color w:val="000000"/>
          <w:sz w:val="22"/>
          <w:szCs w:val="22"/>
        </w:rPr>
        <w:t>si</w:t>
      </w:r>
    </w:p>
    <w:p w:rsidR="0019351B" w:rsidRDefault="0019351B" w:rsidP="0019351B">
      <w:pPr>
        <w:spacing w:before="120" w:after="120"/>
        <w:jc w:val="both"/>
        <w:rPr>
          <w:rFonts w:ascii="Cambria" w:hAnsi="Cambria"/>
        </w:rPr>
      </w:pPr>
    </w:p>
    <w:p w:rsidR="00D7254C" w:rsidRDefault="00D7254C" w:rsidP="0019351B">
      <w:pPr>
        <w:spacing w:before="120" w:after="120"/>
        <w:jc w:val="both"/>
        <w:rPr>
          <w:rFonts w:ascii="Cambria" w:hAnsi="Cambria"/>
        </w:rPr>
      </w:pPr>
      <w:r>
        <w:rPr>
          <w:rFonts w:ascii="Cambria" w:hAnsi="Cambria"/>
        </w:rPr>
        <w:t xml:space="preserve">CNG Toplam Alım Miktarı </w:t>
      </w:r>
      <w:r w:rsidR="00DC03B9">
        <w:rPr>
          <w:rFonts w:ascii="Cambria" w:hAnsi="Cambria"/>
          <w:b/>
        </w:rPr>
        <w:t xml:space="preserve">1.385.474,51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10"/>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568" w:rsidRDefault="00380568">
      <w:r>
        <w:separator/>
      </w:r>
    </w:p>
  </w:endnote>
  <w:endnote w:type="continuationSeparator" w:id="0">
    <w:p w:rsidR="00380568" w:rsidRDefault="0038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25" w:name="aliashHeaderTagBlack2FooterEvenPages"/>
    <w:bookmarkEnd w:id="25"/>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568" w:rsidRDefault="00380568">
      <w:r>
        <w:separator/>
      </w:r>
    </w:p>
  </w:footnote>
  <w:footnote w:type="continuationSeparator" w:id="0">
    <w:p w:rsidR="00380568" w:rsidRDefault="0038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D1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61DF"/>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51B"/>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317"/>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176"/>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6E3"/>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ABD"/>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256"/>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3512"/>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01B"/>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765"/>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77A1C"/>
    <w:rsid w:val="00380568"/>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3C5"/>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6C8"/>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254"/>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28F6"/>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498D"/>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804"/>
    <w:rsid w:val="00500915"/>
    <w:rsid w:val="005014E4"/>
    <w:rsid w:val="00501543"/>
    <w:rsid w:val="00501772"/>
    <w:rsid w:val="00501F2F"/>
    <w:rsid w:val="0050206E"/>
    <w:rsid w:val="005026AD"/>
    <w:rsid w:val="00502AB7"/>
    <w:rsid w:val="005031C7"/>
    <w:rsid w:val="005038F6"/>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4980"/>
    <w:rsid w:val="005652F5"/>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585"/>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572"/>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31B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3E"/>
    <w:rsid w:val="005E0FAF"/>
    <w:rsid w:val="005E1040"/>
    <w:rsid w:val="005E1D01"/>
    <w:rsid w:val="005E261A"/>
    <w:rsid w:val="005E2935"/>
    <w:rsid w:val="005E2CCC"/>
    <w:rsid w:val="005E32AA"/>
    <w:rsid w:val="005E4B7E"/>
    <w:rsid w:val="005E4C13"/>
    <w:rsid w:val="005E6B25"/>
    <w:rsid w:val="005E7149"/>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0B"/>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17C5B"/>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1C4"/>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3B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567"/>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B5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423C"/>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2AB"/>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4F"/>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A4C"/>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4B3C"/>
    <w:rsid w:val="00845278"/>
    <w:rsid w:val="008453AA"/>
    <w:rsid w:val="00845445"/>
    <w:rsid w:val="0084582C"/>
    <w:rsid w:val="00845AC6"/>
    <w:rsid w:val="00845F5B"/>
    <w:rsid w:val="00846953"/>
    <w:rsid w:val="008469EF"/>
    <w:rsid w:val="00846A19"/>
    <w:rsid w:val="00846E4B"/>
    <w:rsid w:val="00847A67"/>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718"/>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1A7F"/>
    <w:rsid w:val="00902C8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54C"/>
    <w:rsid w:val="009247A4"/>
    <w:rsid w:val="00924A1F"/>
    <w:rsid w:val="00925692"/>
    <w:rsid w:val="00926483"/>
    <w:rsid w:val="00926868"/>
    <w:rsid w:val="00927017"/>
    <w:rsid w:val="00930272"/>
    <w:rsid w:val="00930A78"/>
    <w:rsid w:val="009318AA"/>
    <w:rsid w:val="00931C79"/>
    <w:rsid w:val="00931D8C"/>
    <w:rsid w:val="009320E0"/>
    <w:rsid w:val="009323E8"/>
    <w:rsid w:val="00932442"/>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28EA"/>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3B3"/>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6DBB"/>
    <w:rsid w:val="00A376E4"/>
    <w:rsid w:val="00A378E8"/>
    <w:rsid w:val="00A37D84"/>
    <w:rsid w:val="00A40777"/>
    <w:rsid w:val="00A41549"/>
    <w:rsid w:val="00A415E6"/>
    <w:rsid w:val="00A428B2"/>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89D"/>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05D"/>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5E"/>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727"/>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6D8B"/>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2D0"/>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6DB5"/>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6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53"/>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6F03"/>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3CE"/>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1B3"/>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5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29F"/>
    <w:rsid w:val="00DB489F"/>
    <w:rsid w:val="00DB5137"/>
    <w:rsid w:val="00DB5608"/>
    <w:rsid w:val="00DB569B"/>
    <w:rsid w:val="00DB595A"/>
    <w:rsid w:val="00DB5B27"/>
    <w:rsid w:val="00DB605F"/>
    <w:rsid w:val="00DB6175"/>
    <w:rsid w:val="00DB642C"/>
    <w:rsid w:val="00DB79FE"/>
    <w:rsid w:val="00DC03B9"/>
    <w:rsid w:val="00DC0E09"/>
    <w:rsid w:val="00DC1318"/>
    <w:rsid w:val="00DC15E0"/>
    <w:rsid w:val="00DC1688"/>
    <w:rsid w:val="00DC1E6A"/>
    <w:rsid w:val="00DC2BE4"/>
    <w:rsid w:val="00DC2C26"/>
    <w:rsid w:val="00DC3357"/>
    <w:rsid w:val="00DC3C3B"/>
    <w:rsid w:val="00DC5F08"/>
    <w:rsid w:val="00DC66B5"/>
    <w:rsid w:val="00DC6D10"/>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5B7F"/>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4F9E"/>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261"/>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3CAB"/>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B1B"/>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DD31C"/>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42798639">
      <w:bodyDiv w:val="1"/>
      <w:marLeft w:val="0"/>
      <w:marRight w:val="0"/>
      <w:marTop w:val="0"/>
      <w:marBottom w:val="0"/>
      <w:divBdr>
        <w:top w:val="none" w:sz="0" w:space="0" w:color="auto"/>
        <w:left w:val="none" w:sz="0" w:space="0" w:color="auto"/>
        <w:bottom w:val="none" w:sz="0" w:space="0" w:color="auto"/>
        <w:right w:val="none" w:sz="0" w:space="0" w:color="auto"/>
      </w:divBdr>
    </w:div>
    <w:div w:id="105663831">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299268106">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41748044">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52315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2155793">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57385577">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06417848">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aydin@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AE60-134C-4421-8813-C1E8DD7B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3112</Words>
  <Characters>17741</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20812</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14</cp:revision>
  <cp:lastPrinted>2015-12-28T14:36:00Z</cp:lastPrinted>
  <dcterms:created xsi:type="dcterms:W3CDTF">2023-06-20T15:10:00Z</dcterms:created>
  <dcterms:modified xsi:type="dcterms:W3CDTF">2025-07-02T11:42:00Z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